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73" w:rsidRPr="00B8096D" w:rsidRDefault="00221E73" w:rsidP="00221E73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6"/>
          <w:szCs w:val="26"/>
        </w:rPr>
      </w:pPr>
      <w:r w:rsidRPr="00B8096D">
        <w:rPr>
          <w:rFonts w:ascii="Arial Narrow" w:hAnsi="Arial Narrow" w:cs="Arial"/>
          <w:color w:val="000000"/>
          <w:sz w:val="26"/>
          <w:szCs w:val="26"/>
        </w:rPr>
        <w:t xml:space="preserve">О совершении крупной сделки </w:t>
      </w:r>
    </w:p>
    <w:p w:rsidR="00221E73" w:rsidRPr="00B8096D" w:rsidRDefault="00221E73" w:rsidP="00221E73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000000"/>
          <w:sz w:val="26"/>
          <w:szCs w:val="26"/>
        </w:rPr>
      </w:pPr>
    </w:p>
    <w:p w:rsidR="00221E73" w:rsidRPr="00B8096D" w:rsidRDefault="00221E73" w:rsidP="004C20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 Narrow" w:hAnsi="Arial Narrow" w:cs="Arial"/>
          <w:color w:val="000000"/>
          <w:sz w:val="26"/>
          <w:szCs w:val="26"/>
        </w:rPr>
      </w:pPr>
      <w:proofErr w:type="gramStart"/>
      <w:r w:rsidRPr="00B8096D">
        <w:rPr>
          <w:rFonts w:ascii="Arial Narrow" w:hAnsi="Arial Narrow" w:cs="Arial"/>
          <w:color w:val="000000"/>
          <w:sz w:val="26"/>
          <w:szCs w:val="26"/>
        </w:rPr>
        <w:t xml:space="preserve">Открытое акционерное общество </w:t>
      </w:r>
      <w:r w:rsidRPr="00B8096D">
        <w:rPr>
          <w:rFonts w:ascii="Arial Narrow" w:hAnsi="Arial Narrow" w:cs="Arial"/>
          <w:sz w:val="26"/>
          <w:szCs w:val="26"/>
        </w:rPr>
        <w:t xml:space="preserve">«Жлобинская швейная фабрика», расположенное  по адресу: 247210, Республика Беларусь, Гомельская область, г. Жлобин, ул. Петровского,17 настоящим </w:t>
      </w:r>
      <w:r w:rsidRPr="00B8096D">
        <w:rPr>
          <w:rFonts w:ascii="Arial Narrow" w:hAnsi="Arial Narrow" w:cs="Arial"/>
          <w:color w:val="000000"/>
          <w:sz w:val="26"/>
          <w:szCs w:val="26"/>
        </w:rPr>
        <w:t xml:space="preserve">информирует, что Наблюдательным советом ОАО «Жлобинская швейная фабрика» </w:t>
      </w:r>
      <w:r w:rsidR="00255FD8" w:rsidRPr="00B8096D">
        <w:rPr>
          <w:rFonts w:ascii="Arial Narrow" w:hAnsi="Arial Narrow" w:cs="Arial"/>
          <w:color w:val="000000"/>
          <w:sz w:val="26"/>
          <w:szCs w:val="26"/>
        </w:rPr>
        <w:t>28</w:t>
      </w:r>
      <w:r w:rsidRPr="00B8096D">
        <w:rPr>
          <w:rFonts w:ascii="Arial Narrow" w:hAnsi="Arial Narrow" w:cs="Arial"/>
          <w:color w:val="000000"/>
          <w:sz w:val="26"/>
          <w:szCs w:val="26"/>
        </w:rPr>
        <w:t>.</w:t>
      </w:r>
      <w:r w:rsidR="00255FD8" w:rsidRPr="00B8096D">
        <w:rPr>
          <w:rFonts w:ascii="Arial Narrow" w:hAnsi="Arial Narrow" w:cs="Arial"/>
          <w:color w:val="000000"/>
          <w:sz w:val="26"/>
          <w:szCs w:val="26"/>
        </w:rPr>
        <w:t>08</w:t>
      </w:r>
      <w:r w:rsidRPr="00B8096D">
        <w:rPr>
          <w:rFonts w:ascii="Arial Narrow" w:hAnsi="Arial Narrow" w:cs="Arial"/>
          <w:color w:val="000000"/>
          <w:sz w:val="26"/>
          <w:szCs w:val="26"/>
        </w:rPr>
        <w:t>.20</w:t>
      </w:r>
      <w:r w:rsidR="007038EA" w:rsidRPr="00B8096D">
        <w:rPr>
          <w:rFonts w:ascii="Arial Narrow" w:hAnsi="Arial Narrow" w:cs="Arial"/>
          <w:color w:val="000000"/>
          <w:sz w:val="26"/>
          <w:szCs w:val="26"/>
        </w:rPr>
        <w:t>2</w:t>
      </w:r>
      <w:r w:rsidR="00255FD8" w:rsidRPr="00B8096D">
        <w:rPr>
          <w:rFonts w:ascii="Arial Narrow" w:hAnsi="Arial Narrow" w:cs="Arial"/>
          <w:color w:val="000000"/>
          <w:sz w:val="26"/>
          <w:szCs w:val="26"/>
        </w:rPr>
        <w:t>3</w:t>
      </w:r>
      <w:r w:rsidRPr="00B8096D">
        <w:rPr>
          <w:rFonts w:ascii="Arial Narrow" w:hAnsi="Arial Narrow" w:cs="Arial"/>
          <w:color w:val="000000"/>
          <w:sz w:val="26"/>
          <w:szCs w:val="26"/>
        </w:rPr>
        <w:t xml:space="preserve"> принято решение о внесении изменений в существенные условия крупной сделки.</w:t>
      </w:r>
      <w:proofErr w:type="gramEnd"/>
    </w:p>
    <w:p w:rsidR="00255FD8" w:rsidRPr="00B8096D" w:rsidRDefault="00255FD8" w:rsidP="00255FD8">
      <w:pPr>
        <w:pStyle w:val="a4"/>
        <w:tabs>
          <w:tab w:val="left" w:pos="-720"/>
          <w:tab w:val="left" w:pos="567"/>
          <w:tab w:val="left" w:pos="1418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sz w:val="26"/>
          <w:szCs w:val="26"/>
          <w:shd w:val="clear" w:color="auto" w:fill="FFFFFF"/>
        </w:rPr>
      </w:pPr>
      <w:r w:rsidRPr="00B8096D">
        <w:rPr>
          <w:rFonts w:ascii="Arial Narrow" w:hAnsi="Arial Narrow" w:cs="Arial"/>
          <w:color w:val="000000"/>
          <w:sz w:val="26"/>
          <w:szCs w:val="26"/>
        </w:rPr>
        <w:tab/>
      </w:r>
      <w:r w:rsidR="00221E73" w:rsidRPr="00B8096D">
        <w:rPr>
          <w:rFonts w:ascii="Arial Narrow" w:hAnsi="Arial Narrow" w:cs="Arial"/>
          <w:color w:val="000000"/>
          <w:sz w:val="26"/>
          <w:szCs w:val="26"/>
        </w:rPr>
        <w:t>Вид сделки (каждой из взаимосвязанных сделок):</w:t>
      </w:r>
    </w:p>
    <w:p w:rsidR="00255FD8" w:rsidRPr="00B8096D" w:rsidRDefault="00221E73" w:rsidP="00255FD8">
      <w:pPr>
        <w:pStyle w:val="a4"/>
        <w:numPr>
          <w:ilvl w:val="0"/>
          <w:numId w:val="2"/>
        </w:numPr>
        <w:tabs>
          <w:tab w:val="left" w:pos="-720"/>
          <w:tab w:val="left" w:pos="567"/>
          <w:tab w:val="left" w:pos="1418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6"/>
          <w:szCs w:val="26"/>
          <w:shd w:val="clear" w:color="auto" w:fill="FFFFFF"/>
        </w:rPr>
      </w:pPr>
      <w:r w:rsidRPr="00B8096D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="00255FD8" w:rsidRPr="00B8096D">
        <w:rPr>
          <w:rFonts w:ascii="Arial Narrow" w:hAnsi="Arial Narrow"/>
          <w:sz w:val="26"/>
          <w:szCs w:val="26"/>
          <w:shd w:val="clear" w:color="auto" w:fill="FFFFFF"/>
        </w:rPr>
        <w:t xml:space="preserve">Заключение дополнительного соглашения к кредитному договору №3121431120 от </w:t>
      </w:r>
      <w:r w:rsidR="00255FD8" w:rsidRPr="00B8096D">
        <w:rPr>
          <w:rFonts w:ascii="Arial Narrow" w:hAnsi="Arial Narrow"/>
          <w:sz w:val="26"/>
          <w:szCs w:val="26"/>
        </w:rPr>
        <w:t xml:space="preserve">30.11.2020 заключенного между ОАО «Жлобинская </w:t>
      </w:r>
      <w:proofErr w:type="gramStart"/>
      <w:r w:rsidR="00255FD8" w:rsidRPr="00B8096D">
        <w:rPr>
          <w:rFonts w:ascii="Arial Narrow" w:hAnsi="Arial Narrow"/>
          <w:sz w:val="26"/>
          <w:szCs w:val="26"/>
        </w:rPr>
        <w:t>швейная</w:t>
      </w:r>
      <w:proofErr w:type="gramEnd"/>
      <w:r w:rsidR="00255FD8" w:rsidRPr="00B8096D">
        <w:rPr>
          <w:rFonts w:ascii="Arial Narrow" w:hAnsi="Arial Narrow"/>
          <w:sz w:val="26"/>
          <w:szCs w:val="26"/>
        </w:rPr>
        <w:t xml:space="preserve"> фабрика» и ОАО «АСБ Беларусбанк»</w:t>
      </w:r>
      <w:r w:rsidR="00255FD8" w:rsidRPr="00B8096D">
        <w:rPr>
          <w:rFonts w:ascii="Arial Narrow" w:hAnsi="Arial Narrow"/>
          <w:sz w:val="26"/>
          <w:szCs w:val="26"/>
          <w:shd w:val="clear" w:color="auto" w:fill="FFFFFF"/>
        </w:rPr>
        <w:t xml:space="preserve">. </w:t>
      </w:r>
    </w:p>
    <w:p w:rsidR="00255FD8" w:rsidRPr="00B8096D" w:rsidRDefault="00255FD8" w:rsidP="00255FD8">
      <w:pPr>
        <w:pStyle w:val="a4"/>
        <w:numPr>
          <w:ilvl w:val="0"/>
          <w:numId w:val="2"/>
        </w:numPr>
        <w:tabs>
          <w:tab w:val="left" w:pos="-720"/>
          <w:tab w:val="left" w:pos="567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6"/>
          <w:szCs w:val="26"/>
        </w:rPr>
      </w:pPr>
      <w:r w:rsidRPr="00B8096D">
        <w:rPr>
          <w:rFonts w:ascii="Arial Narrow" w:hAnsi="Arial Narrow"/>
          <w:sz w:val="26"/>
          <w:szCs w:val="26"/>
          <w:shd w:val="clear" w:color="auto" w:fill="FFFFFF"/>
        </w:rPr>
        <w:t xml:space="preserve">Заключение дополнительного соглашения к кредитному договору №3124720222 от 22.02.2022 </w:t>
      </w:r>
      <w:r w:rsidRPr="00B8096D">
        <w:rPr>
          <w:rFonts w:ascii="Arial Narrow" w:hAnsi="Arial Narrow"/>
          <w:sz w:val="26"/>
          <w:szCs w:val="26"/>
        </w:rPr>
        <w:t xml:space="preserve">заключенного между ОАО «Жлобинская </w:t>
      </w:r>
      <w:proofErr w:type="gramStart"/>
      <w:r w:rsidRPr="00B8096D">
        <w:rPr>
          <w:rFonts w:ascii="Arial Narrow" w:hAnsi="Arial Narrow"/>
          <w:sz w:val="26"/>
          <w:szCs w:val="26"/>
        </w:rPr>
        <w:t>швейная</w:t>
      </w:r>
      <w:proofErr w:type="gramEnd"/>
      <w:r w:rsidRPr="00B8096D">
        <w:rPr>
          <w:rFonts w:ascii="Arial Narrow" w:hAnsi="Arial Narrow"/>
          <w:sz w:val="26"/>
          <w:szCs w:val="26"/>
        </w:rPr>
        <w:t xml:space="preserve"> фабрика» и ОАО «АСБ Беларусбанк»</w:t>
      </w:r>
      <w:r w:rsidRPr="00B8096D">
        <w:rPr>
          <w:rFonts w:ascii="Arial Narrow" w:hAnsi="Arial Narrow"/>
          <w:sz w:val="26"/>
          <w:szCs w:val="26"/>
          <w:shd w:val="clear" w:color="auto" w:fill="FFFFFF"/>
        </w:rPr>
        <w:t xml:space="preserve">. </w:t>
      </w:r>
    </w:p>
    <w:p w:rsidR="00255FD8" w:rsidRPr="00B8096D" w:rsidRDefault="00255FD8" w:rsidP="00255FD8">
      <w:pPr>
        <w:pStyle w:val="a4"/>
        <w:numPr>
          <w:ilvl w:val="0"/>
          <w:numId w:val="2"/>
        </w:numPr>
        <w:tabs>
          <w:tab w:val="left" w:pos="-720"/>
          <w:tab w:val="left" w:pos="567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0" w:firstLine="0"/>
        <w:jc w:val="both"/>
        <w:rPr>
          <w:rFonts w:ascii="Arial Narrow" w:hAnsi="Arial Narrow"/>
          <w:sz w:val="26"/>
          <w:szCs w:val="26"/>
        </w:rPr>
      </w:pPr>
      <w:r w:rsidRPr="00B8096D">
        <w:rPr>
          <w:rFonts w:ascii="Arial Narrow" w:hAnsi="Arial Narrow"/>
          <w:sz w:val="26"/>
          <w:szCs w:val="26"/>
          <w:shd w:val="clear" w:color="auto" w:fill="FFFFFF"/>
        </w:rPr>
        <w:t xml:space="preserve">Заключение дополнительного соглашения к кредитному договору №3125610622 от 24.06.2022 </w:t>
      </w:r>
      <w:r w:rsidRPr="00B8096D">
        <w:rPr>
          <w:rFonts w:ascii="Arial Narrow" w:hAnsi="Arial Narrow"/>
          <w:sz w:val="26"/>
          <w:szCs w:val="26"/>
        </w:rPr>
        <w:t xml:space="preserve">заключенного между ОАО «Жлобинская </w:t>
      </w:r>
      <w:proofErr w:type="gramStart"/>
      <w:r w:rsidRPr="00B8096D">
        <w:rPr>
          <w:rFonts w:ascii="Arial Narrow" w:hAnsi="Arial Narrow"/>
          <w:sz w:val="26"/>
          <w:szCs w:val="26"/>
        </w:rPr>
        <w:t>швейная</w:t>
      </w:r>
      <w:proofErr w:type="gramEnd"/>
      <w:r w:rsidRPr="00B8096D">
        <w:rPr>
          <w:rFonts w:ascii="Arial Narrow" w:hAnsi="Arial Narrow"/>
          <w:sz w:val="26"/>
          <w:szCs w:val="26"/>
        </w:rPr>
        <w:t xml:space="preserve"> фабрика» и ОАО «АСБ Беларусбанк»</w:t>
      </w:r>
      <w:r w:rsidRPr="00B8096D">
        <w:rPr>
          <w:rFonts w:ascii="Arial Narrow" w:hAnsi="Arial Narrow"/>
          <w:sz w:val="26"/>
          <w:szCs w:val="26"/>
          <w:shd w:val="clear" w:color="auto" w:fill="FFFFFF"/>
        </w:rPr>
        <w:t xml:space="preserve">. </w:t>
      </w:r>
    </w:p>
    <w:p w:rsidR="00255FD8" w:rsidRPr="00B8096D" w:rsidRDefault="00255FD8" w:rsidP="00255FD8">
      <w:pPr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</w:rPr>
      </w:pPr>
      <w:r w:rsidRPr="00B8096D">
        <w:rPr>
          <w:rFonts w:ascii="Arial Narrow" w:hAnsi="Arial Narrow"/>
          <w:sz w:val="26"/>
          <w:szCs w:val="26"/>
          <w:shd w:val="clear" w:color="auto" w:fill="FFFFFF"/>
        </w:rPr>
        <w:t xml:space="preserve">4. Заключение дополнительного соглашения к кредитному договору №3127021222 от 16.12.2022 </w:t>
      </w:r>
      <w:r w:rsidRPr="00B8096D">
        <w:rPr>
          <w:rFonts w:ascii="Arial Narrow" w:hAnsi="Arial Narrow"/>
          <w:sz w:val="26"/>
          <w:szCs w:val="26"/>
        </w:rPr>
        <w:t xml:space="preserve">заключенного между ОАО «Жлобинская </w:t>
      </w:r>
      <w:proofErr w:type="gramStart"/>
      <w:r w:rsidRPr="00B8096D">
        <w:rPr>
          <w:rFonts w:ascii="Arial Narrow" w:hAnsi="Arial Narrow"/>
          <w:sz w:val="26"/>
          <w:szCs w:val="26"/>
        </w:rPr>
        <w:t>швейная</w:t>
      </w:r>
      <w:proofErr w:type="gramEnd"/>
      <w:r w:rsidRPr="00B8096D">
        <w:rPr>
          <w:rFonts w:ascii="Arial Narrow" w:hAnsi="Arial Narrow"/>
          <w:sz w:val="26"/>
          <w:szCs w:val="26"/>
        </w:rPr>
        <w:t xml:space="preserve"> фабрика» и ОАО «АСБ Беларусбанк»</w:t>
      </w:r>
      <w:r w:rsidRPr="00B8096D">
        <w:rPr>
          <w:rFonts w:ascii="Arial Narrow" w:hAnsi="Arial Narrow"/>
          <w:sz w:val="26"/>
          <w:szCs w:val="26"/>
          <w:shd w:val="clear" w:color="auto" w:fill="FFFFFF"/>
        </w:rPr>
        <w:t>.</w:t>
      </w:r>
    </w:p>
    <w:p w:rsidR="00255FD8" w:rsidRPr="00B8096D" w:rsidRDefault="00255FD8" w:rsidP="00255FD8">
      <w:pPr>
        <w:pStyle w:val="a4"/>
        <w:tabs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sz w:val="26"/>
          <w:szCs w:val="26"/>
        </w:rPr>
      </w:pPr>
      <w:r w:rsidRPr="00B8096D">
        <w:rPr>
          <w:rFonts w:ascii="Arial Narrow" w:hAnsi="Arial Narrow"/>
          <w:sz w:val="26"/>
          <w:szCs w:val="26"/>
          <w:shd w:val="clear" w:color="auto" w:fill="FFFFFF"/>
        </w:rPr>
        <w:t xml:space="preserve">5. Заключение дополнительного соглашения к кредитному договору №3128230423 от 20.04.2023 </w:t>
      </w:r>
      <w:r w:rsidRPr="00B8096D">
        <w:rPr>
          <w:rFonts w:ascii="Arial Narrow" w:hAnsi="Arial Narrow"/>
          <w:sz w:val="26"/>
          <w:szCs w:val="26"/>
        </w:rPr>
        <w:t xml:space="preserve">заключенного между ОАО «Жлобинская </w:t>
      </w:r>
      <w:proofErr w:type="gramStart"/>
      <w:r w:rsidRPr="00B8096D">
        <w:rPr>
          <w:rFonts w:ascii="Arial Narrow" w:hAnsi="Arial Narrow"/>
          <w:sz w:val="26"/>
          <w:szCs w:val="26"/>
        </w:rPr>
        <w:t>швейная</w:t>
      </w:r>
      <w:proofErr w:type="gramEnd"/>
      <w:r w:rsidRPr="00B8096D">
        <w:rPr>
          <w:rFonts w:ascii="Arial Narrow" w:hAnsi="Arial Narrow"/>
          <w:sz w:val="26"/>
          <w:szCs w:val="26"/>
        </w:rPr>
        <w:t xml:space="preserve"> фабрика» и ОАО «АСБ Беларусбанк»</w:t>
      </w:r>
      <w:r w:rsidRPr="00B8096D">
        <w:rPr>
          <w:rFonts w:ascii="Arial Narrow" w:hAnsi="Arial Narrow"/>
          <w:sz w:val="26"/>
          <w:szCs w:val="26"/>
          <w:shd w:val="clear" w:color="auto" w:fill="FFFFFF"/>
        </w:rPr>
        <w:t>.</w:t>
      </w:r>
    </w:p>
    <w:p w:rsidR="00F422E9" w:rsidRPr="00B8096D" w:rsidRDefault="00221E73" w:rsidP="00255FD8">
      <w:pPr>
        <w:pStyle w:val="a4"/>
        <w:ind w:left="0" w:firstLine="708"/>
        <w:jc w:val="both"/>
        <w:rPr>
          <w:rFonts w:ascii="Arial Narrow" w:hAnsi="Arial Narrow" w:cs="Arial"/>
          <w:sz w:val="26"/>
          <w:szCs w:val="26"/>
        </w:rPr>
      </w:pPr>
      <w:r w:rsidRPr="00B8096D">
        <w:rPr>
          <w:rFonts w:ascii="Arial Narrow" w:hAnsi="Arial Narrow" w:cs="Arial"/>
          <w:color w:val="000000"/>
          <w:sz w:val="26"/>
          <w:szCs w:val="26"/>
        </w:rPr>
        <w:t xml:space="preserve">Предмет сделки: </w:t>
      </w:r>
      <w:r w:rsidR="00B8096D" w:rsidRPr="00B8096D">
        <w:rPr>
          <w:rFonts w:ascii="Arial Narrow" w:hAnsi="Arial Narrow"/>
          <w:sz w:val="26"/>
          <w:szCs w:val="26"/>
          <w:shd w:val="clear" w:color="auto" w:fill="FFFFFF"/>
        </w:rPr>
        <w:t xml:space="preserve">Заключение дополнительного соглашения к кредитному договору №3121431120 от </w:t>
      </w:r>
      <w:r w:rsidR="00B8096D" w:rsidRPr="00B8096D">
        <w:rPr>
          <w:rFonts w:ascii="Arial Narrow" w:hAnsi="Arial Narrow"/>
          <w:sz w:val="26"/>
          <w:szCs w:val="26"/>
        </w:rPr>
        <w:t xml:space="preserve">30.11.2020, </w:t>
      </w:r>
      <w:r w:rsidR="00B8096D" w:rsidRPr="00B8096D">
        <w:rPr>
          <w:rFonts w:ascii="Arial Narrow" w:hAnsi="Arial Narrow"/>
          <w:sz w:val="26"/>
          <w:szCs w:val="26"/>
          <w:shd w:val="clear" w:color="auto" w:fill="FFFFFF"/>
        </w:rPr>
        <w:t>№3124720222 от 22.02.2022, №3125610622 от 24.06.2022, №3127021222 от 16.12.2022, №3128230423 от 20.04.2023.</w:t>
      </w:r>
    </w:p>
    <w:p w:rsidR="00B8096D" w:rsidRPr="00B8096D" w:rsidRDefault="00B8096D" w:rsidP="00B8096D">
      <w:pPr>
        <w:pStyle w:val="a4"/>
        <w:tabs>
          <w:tab w:val="left" w:pos="0"/>
        </w:tabs>
        <w:ind w:left="0"/>
        <w:jc w:val="both"/>
        <w:rPr>
          <w:rFonts w:ascii="Arial Narrow" w:hAnsi="Arial Narrow"/>
          <w:sz w:val="26"/>
          <w:szCs w:val="26"/>
        </w:rPr>
      </w:pPr>
      <w:r w:rsidRPr="00B8096D">
        <w:rPr>
          <w:rFonts w:ascii="Arial Narrow" w:hAnsi="Arial Narrow" w:cs="Arial"/>
          <w:color w:val="000000"/>
          <w:sz w:val="26"/>
          <w:szCs w:val="26"/>
        </w:rPr>
        <w:tab/>
      </w:r>
      <w:r w:rsidR="00221E73" w:rsidRPr="00B8096D">
        <w:rPr>
          <w:rFonts w:ascii="Arial Narrow" w:hAnsi="Arial Narrow" w:cs="Arial"/>
          <w:color w:val="000000"/>
          <w:sz w:val="26"/>
          <w:szCs w:val="26"/>
        </w:rPr>
        <w:t>Сумма сделки (общая сумма взаимосвязанных сделок):</w:t>
      </w:r>
      <w:r w:rsidR="00221E73" w:rsidRPr="00B8096D">
        <w:rPr>
          <w:rFonts w:ascii="Arial Narrow" w:hAnsi="Arial Narrow" w:cs="Arial"/>
          <w:sz w:val="26"/>
          <w:szCs w:val="26"/>
        </w:rPr>
        <w:t xml:space="preserve"> </w:t>
      </w:r>
      <w:r w:rsidRPr="00B8096D">
        <w:rPr>
          <w:rFonts w:ascii="Arial Narrow" w:hAnsi="Arial Narrow"/>
          <w:sz w:val="26"/>
          <w:szCs w:val="26"/>
        </w:rPr>
        <w:t>1 467 276, 73 (один миллион четыреста шестьдесят семь тысяч двести семьдесят шесть) белорусских рублей 73 копеек по</w:t>
      </w:r>
      <w:r w:rsidRPr="00B8096D">
        <w:rPr>
          <w:rFonts w:ascii="Arial Narrow" w:hAnsi="Arial Narrow"/>
          <w:sz w:val="26"/>
          <w:szCs w:val="26"/>
          <w:shd w:val="clear" w:color="auto" w:fill="FFFFFF"/>
        </w:rPr>
        <w:t xml:space="preserve"> заключению дополнительных соглашений к</w:t>
      </w:r>
      <w:r w:rsidRPr="00B8096D">
        <w:rPr>
          <w:rFonts w:ascii="Arial Narrow" w:hAnsi="Arial Narrow"/>
          <w:sz w:val="26"/>
          <w:szCs w:val="26"/>
        </w:rPr>
        <w:t xml:space="preserve"> кредитным договорам:</w:t>
      </w:r>
    </w:p>
    <w:p w:rsidR="00B8096D" w:rsidRPr="00B8096D" w:rsidRDefault="00B8096D" w:rsidP="00B8096D">
      <w:pPr>
        <w:pStyle w:val="a4"/>
        <w:tabs>
          <w:tab w:val="left" w:pos="0"/>
        </w:tabs>
        <w:ind w:left="0"/>
        <w:jc w:val="both"/>
        <w:rPr>
          <w:rFonts w:ascii="Arial Narrow" w:hAnsi="Arial Narrow"/>
          <w:sz w:val="26"/>
          <w:szCs w:val="26"/>
        </w:rPr>
      </w:pPr>
      <w:r w:rsidRPr="00B8096D">
        <w:rPr>
          <w:rFonts w:ascii="Arial Narrow" w:hAnsi="Arial Narrow"/>
          <w:sz w:val="26"/>
          <w:szCs w:val="26"/>
        </w:rPr>
        <w:tab/>
        <w:t xml:space="preserve">№3121431120 от 30.11.2020; а именно с общей суммой сделки 213 198,51 (двести тринадцать тысяч сто девяносто восемь) белорусских рублей 51 копейка и проценты за пользование кредитом 7 690,00 (семь тысяч </w:t>
      </w:r>
      <w:proofErr w:type="gramStart"/>
      <w:r w:rsidRPr="00B8096D">
        <w:rPr>
          <w:rFonts w:ascii="Arial Narrow" w:hAnsi="Arial Narrow"/>
          <w:sz w:val="26"/>
          <w:szCs w:val="26"/>
        </w:rPr>
        <w:t>шестьсот девяноста</w:t>
      </w:r>
      <w:proofErr w:type="gramEnd"/>
      <w:r w:rsidRPr="00B8096D">
        <w:rPr>
          <w:rFonts w:ascii="Arial Narrow" w:hAnsi="Arial Narrow"/>
          <w:sz w:val="26"/>
          <w:szCs w:val="26"/>
        </w:rPr>
        <w:t>) белорусских рублей 00 копеек;</w:t>
      </w:r>
    </w:p>
    <w:p w:rsidR="00B8096D" w:rsidRPr="00B8096D" w:rsidRDefault="00B8096D" w:rsidP="00B8096D">
      <w:pPr>
        <w:pStyle w:val="a4"/>
        <w:tabs>
          <w:tab w:val="left" w:pos="0"/>
        </w:tabs>
        <w:ind w:left="0"/>
        <w:jc w:val="both"/>
        <w:rPr>
          <w:rFonts w:ascii="Arial Narrow" w:hAnsi="Arial Narrow"/>
          <w:sz w:val="26"/>
          <w:szCs w:val="26"/>
        </w:rPr>
      </w:pPr>
      <w:r w:rsidRPr="00B8096D">
        <w:rPr>
          <w:rFonts w:ascii="Arial Narrow" w:hAnsi="Arial Narrow"/>
          <w:sz w:val="26"/>
          <w:szCs w:val="26"/>
        </w:rPr>
        <w:tab/>
        <w:t>№3124720222 от 22.02.2022; а именно с общей суммой сделки 17 444,22 (семнадцать тысяч четыреста сорок четыре) белорусских рубля 22 копейки и проценты за пользование кредитом 6 620,00 (шесть тысяч шестьсот двадцать) белорусских рублей 00 копеек;</w:t>
      </w:r>
    </w:p>
    <w:p w:rsidR="00B8096D" w:rsidRPr="00B8096D" w:rsidRDefault="00B8096D" w:rsidP="00B8096D">
      <w:pPr>
        <w:pStyle w:val="a4"/>
        <w:tabs>
          <w:tab w:val="left" w:pos="0"/>
        </w:tabs>
        <w:ind w:left="0"/>
        <w:jc w:val="both"/>
        <w:rPr>
          <w:rFonts w:ascii="Arial Narrow" w:hAnsi="Arial Narrow"/>
          <w:sz w:val="26"/>
          <w:szCs w:val="26"/>
        </w:rPr>
      </w:pPr>
      <w:r w:rsidRPr="00B8096D">
        <w:rPr>
          <w:rFonts w:ascii="Arial Narrow" w:hAnsi="Arial Narrow"/>
          <w:sz w:val="26"/>
          <w:szCs w:val="26"/>
        </w:rPr>
        <w:tab/>
        <w:t>№3125610622 от 24.06.2022; а именно с общей суммой сделки 25 000,00 (двадцать пять тысяч) белорусских рублей 00 копеек и проценты за пользование кредитом 5 184,00 (пять тысяч сто восемьдесят четыре) белорусских рубля 00 копеек;</w:t>
      </w:r>
    </w:p>
    <w:p w:rsidR="00B8096D" w:rsidRPr="00B8096D" w:rsidRDefault="00B8096D" w:rsidP="00B8096D">
      <w:pPr>
        <w:pStyle w:val="a4"/>
        <w:tabs>
          <w:tab w:val="left" w:pos="0"/>
        </w:tabs>
        <w:ind w:left="0"/>
        <w:jc w:val="both"/>
        <w:rPr>
          <w:rFonts w:ascii="Arial Narrow" w:hAnsi="Arial Narrow"/>
          <w:sz w:val="26"/>
          <w:szCs w:val="26"/>
        </w:rPr>
      </w:pPr>
      <w:r w:rsidRPr="00B8096D">
        <w:rPr>
          <w:rFonts w:ascii="Arial Narrow" w:hAnsi="Arial Narrow"/>
          <w:sz w:val="26"/>
          <w:szCs w:val="26"/>
        </w:rPr>
        <w:tab/>
        <w:t>№3127021222 от 16.12.2022; а именно с общей суммой сделки 400 000,00 (четыреста тысяч) белорусских рублей 00 копеек и проценты за пользование кредитом 129 840,00 (сто двадцать девять тысяч восемьсот сорок) белорусских рублей 00 копеек;</w:t>
      </w:r>
    </w:p>
    <w:p w:rsidR="00B8096D" w:rsidRPr="00B8096D" w:rsidRDefault="00B8096D" w:rsidP="00B8096D">
      <w:pPr>
        <w:pStyle w:val="a4"/>
        <w:tabs>
          <w:tab w:val="left" w:pos="0"/>
        </w:tabs>
        <w:ind w:left="0"/>
        <w:jc w:val="both"/>
        <w:rPr>
          <w:rFonts w:ascii="Arial Narrow" w:hAnsi="Arial Narrow"/>
          <w:sz w:val="26"/>
          <w:szCs w:val="26"/>
        </w:rPr>
      </w:pPr>
      <w:r w:rsidRPr="00B8096D">
        <w:rPr>
          <w:rFonts w:ascii="Arial Narrow" w:hAnsi="Arial Narrow"/>
          <w:sz w:val="26"/>
          <w:szCs w:val="26"/>
        </w:rPr>
        <w:tab/>
        <w:t>№3128230423 от 20.04.2023; а именно с общей суммой сделки 500 000,00 (пятьсот тысяч) белорусских рублей 00 копеек и проценты за пользование кредитом 162 300,00 (сто шестьдесят две тысячи триста) белорусских рублей 00 копеек.</w:t>
      </w:r>
    </w:p>
    <w:p w:rsidR="00221E73" w:rsidRPr="00B8096D" w:rsidRDefault="00221E73" w:rsidP="00B8096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 Narrow" w:hAnsi="Arial Narrow" w:cs="Arial"/>
          <w:sz w:val="26"/>
          <w:szCs w:val="26"/>
        </w:rPr>
      </w:pPr>
      <w:r w:rsidRPr="00B8096D">
        <w:rPr>
          <w:rFonts w:ascii="Arial Narrow" w:hAnsi="Arial Narrow" w:cs="Arial"/>
          <w:sz w:val="26"/>
          <w:szCs w:val="26"/>
        </w:rPr>
        <w:t>Стоимость имущества приобретаемого (отчуждаемого) по сделке: ---</w:t>
      </w:r>
    </w:p>
    <w:p w:rsidR="00221E73" w:rsidRPr="00B8096D" w:rsidRDefault="00221E73" w:rsidP="004C2077">
      <w:pPr>
        <w:pStyle w:val="a4"/>
        <w:ind w:left="0" w:firstLine="708"/>
        <w:jc w:val="both"/>
        <w:rPr>
          <w:rFonts w:ascii="Arial Narrow" w:hAnsi="Arial Narrow" w:cs="Arial"/>
          <w:sz w:val="26"/>
          <w:szCs w:val="26"/>
        </w:rPr>
      </w:pPr>
      <w:r w:rsidRPr="00B8096D">
        <w:rPr>
          <w:rFonts w:ascii="Arial Narrow" w:hAnsi="Arial Narrow" w:cs="Arial"/>
          <w:sz w:val="26"/>
          <w:szCs w:val="26"/>
        </w:rPr>
        <w:t xml:space="preserve">Балансовая стоимость активов (стоимость активов), определенная на основании данных бухгалтерской (финансовой) отчетности за последний отчетный период, предшествующий дню принятия решения о совершении такой сделки (стоимости активов): </w:t>
      </w:r>
      <w:r w:rsidR="00B8096D" w:rsidRPr="00B8096D">
        <w:rPr>
          <w:rFonts w:ascii="Arial Narrow" w:hAnsi="Arial Narrow"/>
          <w:sz w:val="26"/>
          <w:szCs w:val="26"/>
          <w:lang w:val="be-BY"/>
        </w:rPr>
        <w:t xml:space="preserve">4 057 465,00 </w:t>
      </w:r>
      <w:r w:rsidRPr="00B8096D">
        <w:rPr>
          <w:rFonts w:ascii="Arial Narrow" w:hAnsi="Arial Narrow" w:cs="Arial"/>
          <w:sz w:val="26"/>
          <w:szCs w:val="26"/>
        </w:rPr>
        <w:t>рублей по состоянию на 01.0</w:t>
      </w:r>
      <w:r w:rsidR="00B8096D" w:rsidRPr="00B8096D">
        <w:rPr>
          <w:rFonts w:ascii="Arial Narrow" w:hAnsi="Arial Narrow" w:cs="Arial"/>
          <w:sz w:val="26"/>
          <w:szCs w:val="26"/>
        </w:rPr>
        <w:t>7</w:t>
      </w:r>
      <w:r w:rsidRPr="00B8096D">
        <w:rPr>
          <w:rFonts w:ascii="Arial Narrow" w:hAnsi="Arial Narrow" w:cs="Arial"/>
          <w:sz w:val="26"/>
          <w:szCs w:val="26"/>
        </w:rPr>
        <w:t>.20</w:t>
      </w:r>
      <w:r w:rsidR="00B8096D" w:rsidRPr="00B8096D">
        <w:rPr>
          <w:rFonts w:ascii="Arial Narrow" w:hAnsi="Arial Narrow" w:cs="Arial"/>
          <w:sz w:val="26"/>
          <w:szCs w:val="26"/>
        </w:rPr>
        <w:t>23</w:t>
      </w:r>
      <w:r w:rsidRPr="00B8096D">
        <w:rPr>
          <w:rFonts w:ascii="Arial Narrow" w:hAnsi="Arial Narrow" w:cs="Arial"/>
          <w:sz w:val="26"/>
          <w:szCs w:val="26"/>
        </w:rPr>
        <w:t xml:space="preserve"> года.</w:t>
      </w:r>
    </w:p>
    <w:sectPr w:rsidR="00221E73" w:rsidRPr="00B8096D" w:rsidSect="00B8096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C21F3"/>
    <w:multiLevelType w:val="hybridMultilevel"/>
    <w:tmpl w:val="6D92E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141B6"/>
    <w:multiLevelType w:val="hybridMultilevel"/>
    <w:tmpl w:val="2FCE53B2"/>
    <w:lvl w:ilvl="0" w:tplc="F0DCA700">
      <w:start w:val="1"/>
      <w:numFmt w:val="decimal"/>
      <w:lvlText w:val="%1."/>
      <w:lvlJc w:val="left"/>
      <w:pPr>
        <w:ind w:left="67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840"/>
    <w:rsid w:val="00003E14"/>
    <w:rsid w:val="00017FD6"/>
    <w:rsid w:val="00025F1E"/>
    <w:rsid w:val="00026A50"/>
    <w:rsid w:val="000359AF"/>
    <w:rsid w:val="00061A15"/>
    <w:rsid w:val="00066EEA"/>
    <w:rsid w:val="0009231B"/>
    <w:rsid w:val="000B7C74"/>
    <w:rsid w:val="000C0BD5"/>
    <w:rsid w:val="000C14A2"/>
    <w:rsid w:val="000E2EF0"/>
    <w:rsid w:val="001059E6"/>
    <w:rsid w:val="001154D5"/>
    <w:rsid w:val="00115F36"/>
    <w:rsid w:val="001279A8"/>
    <w:rsid w:val="00144A77"/>
    <w:rsid w:val="001562F2"/>
    <w:rsid w:val="00191B76"/>
    <w:rsid w:val="001B3ED0"/>
    <w:rsid w:val="001B7F5B"/>
    <w:rsid w:val="001C69A4"/>
    <w:rsid w:val="00221E73"/>
    <w:rsid w:val="002429DC"/>
    <w:rsid w:val="00255FD8"/>
    <w:rsid w:val="00256B53"/>
    <w:rsid w:val="00260C71"/>
    <w:rsid w:val="002C34C9"/>
    <w:rsid w:val="002D13F5"/>
    <w:rsid w:val="002D7B84"/>
    <w:rsid w:val="002F6370"/>
    <w:rsid w:val="00315463"/>
    <w:rsid w:val="003203FF"/>
    <w:rsid w:val="00325FC4"/>
    <w:rsid w:val="00344B01"/>
    <w:rsid w:val="003541B4"/>
    <w:rsid w:val="00356B27"/>
    <w:rsid w:val="00370AA5"/>
    <w:rsid w:val="00371B80"/>
    <w:rsid w:val="00380430"/>
    <w:rsid w:val="0038154E"/>
    <w:rsid w:val="003D38D3"/>
    <w:rsid w:val="003F368D"/>
    <w:rsid w:val="00413F08"/>
    <w:rsid w:val="004210CE"/>
    <w:rsid w:val="0044618C"/>
    <w:rsid w:val="004C1C97"/>
    <w:rsid w:val="004C2077"/>
    <w:rsid w:val="004C4E0E"/>
    <w:rsid w:val="00504050"/>
    <w:rsid w:val="00530293"/>
    <w:rsid w:val="00530B6F"/>
    <w:rsid w:val="00533F7D"/>
    <w:rsid w:val="005529A4"/>
    <w:rsid w:val="00560ED1"/>
    <w:rsid w:val="00576FCC"/>
    <w:rsid w:val="005865B4"/>
    <w:rsid w:val="00591B6E"/>
    <w:rsid w:val="005962BF"/>
    <w:rsid w:val="005B424A"/>
    <w:rsid w:val="005C3A94"/>
    <w:rsid w:val="005D08E9"/>
    <w:rsid w:val="005F09EF"/>
    <w:rsid w:val="005F7D13"/>
    <w:rsid w:val="00630C68"/>
    <w:rsid w:val="0064008E"/>
    <w:rsid w:val="00645CF4"/>
    <w:rsid w:val="00647F3E"/>
    <w:rsid w:val="0067369D"/>
    <w:rsid w:val="006A0944"/>
    <w:rsid w:val="006A28F4"/>
    <w:rsid w:val="006C1EFB"/>
    <w:rsid w:val="006D6A29"/>
    <w:rsid w:val="006E29F7"/>
    <w:rsid w:val="006F6317"/>
    <w:rsid w:val="006F6D6F"/>
    <w:rsid w:val="007038EA"/>
    <w:rsid w:val="00713D2B"/>
    <w:rsid w:val="0076257C"/>
    <w:rsid w:val="00764EC6"/>
    <w:rsid w:val="007650CC"/>
    <w:rsid w:val="0076649F"/>
    <w:rsid w:val="007956E3"/>
    <w:rsid w:val="00795861"/>
    <w:rsid w:val="007A2C5B"/>
    <w:rsid w:val="007B4ECE"/>
    <w:rsid w:val="007D75FD"/>
    <w:rsid w:val="007F0A95"/>
    <w:rsid w:val="00826DC6"/>
    <w:rsid w:val="00827273"/>
    <w:rsid w:val="008A6E7C"/>
    <w:rsid w:val="008C4DB0"/>
    <w:rsid w:val="009160A9"/>
    <w:rsid w:val="00941CCC"/>
    <w:rsid w:val="0095216D"/>
    <w:rsid w:val="00990C77"/>
    <w:rsid w:val="0099605A"/>
    <w:rsid w:val="009B1173"/>
    <w:rsid w:val="009C5AFB"/>
    <w:rsid w:val="009E239E"/>
    <w:rsid w:val="009F0912"/>
    <w:rsid w:val="00A07235"/>
    <w:rsid w:val="00A10122"/>
    <w:rsid w:val="00A424C7"/>
    <w:rsid w:val="00A476A0"/>
    <w:rsid w:val="00A510F7"/>
    <w:rsid w:val="00A528F1"/>
    <w:rsid w:val="00A64D38"/>
    <w:rsid w:val="00A64FAA"/>
    <w:rsid w:val="00A736E3"/>
    <w:rsid w:val="00A7791E"/>
    <w:rsid w:val="00AB0EA5"/>
    <w:rsid w:val="00AB1790"/>
    <w:rsid w:val="00AB185E"/>
    <w:rsid w:val="00AD5CF8"/>
    <w:rsid w:val="00AD6253"/>
    <w:rsid w:val="00AD693D"/>
    <w:rsid w:val="00AE1C90"/>
    <w:rsid w:val="00AE3E9E"/>
    <w:rsid w:val="00B0255C"/>
    <w:rsid w:val="00B31D88"/>
    <w:rsid w:val="00B40C8A"/>
    <w:rsid w:val="00B54857"/>
    <w:rsid w:val="00B73E34"/>
    <w:rsid w:val="00B8096D"/>
    <w:rsid w:val="00B80F35"/>
    <w:rsid w:val="00BA6297"/>
    <w:rsid w:val="00BB2DA2"/>
    <w:rsid w:val="00BD1CCF"/>
    <w:rsid w:val="00BD3BAD"/>
    <w:rsid w:val="00C12776"/>
    <w:rsid w:val="00C2267E"/>
    <w:rsid w:val="00C24058"/>
    <w:rsid w:val="00C40FA1"/>
    <w:rsid w:val="00C4194F"/>
    <w:rsid w:val="00C820F5"/>
    <w:rsid w:val="00C93C63"/>
    <w:rsid w:val="00C95207"/>
    <w:rsid w:val="00CA2063"/>
    <w:rsid w:val="00CE3476"/>
    <w:rsid w:val="00D33C22"/>
    <w:rsid w:val="00D35410"/>
    <w:rsid w:val="00D42C31"/>
    <w:rsid w:val="00D63C2B"/>
    <w:rsid w:val="00D72881"/>
    <w:rsid w:val="00D87B8C"/>
    <w:rsid w:val="00D9656A"/>
    <w:rsid w:val="00DA1044"/>
    <w:rsid w:val="00DE5BF7"/>
    <w:rsid w:val="00DF104F"/>
    <w:rsid w:val="00DF1593"/>
    <w:rsid w:val="00E0024C"/>
    <w:rsid w:val="00E12751"/>
    <w:rsid w:val="00E50AC7"/>
    <w:rsid w:val="00E55AF4"/>
    <w:rsid w:val="00E65BA0"/>
    <w:rsid w:val="00E8083F"/>
    <w:rsid w:val="00E859D5"/>
    <w:rsid w:val="00EA1470"/>
    <w:rsid w:val="00ED2548"/>
    <w:rsid w:val="00ED7730"/>
    <w:rsid w:val="00EE2200"/>
    <w:rsid w:val="00EF2434"/>
    <w:rsid w:val="00EF26D5"/>
    <w:rsid w:val="00F01422"/>
    <w:rsid w:val="00F05E13"/>
    <w:rsid w:val="00F3565C"/>
    <w:rsid w:val="00F422E9"/>
    <w:rsid w:val="00F508AA"/>
    <w:rsid w:val="00F67CB8"/>
    <w:rsid w:val="00F86CCE"/>
    <w:rsid w:val="00F9427C"/>
    <w:rsid w:val="00FA7C1E"/>
    <w:rsid w:val="00FB5840"/>
    <w:rsid w:val="00FC0206"/>
    <w:rsid w:val="00FD1190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2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E2200"/>
  </w:style>
  <w:style w:type="paragraph" w:styleId="a4">
    <w:name w:val="List Paragraph"/>
    <w:basedOn w:val="a"/>
    <w:uiPriority w:val="34"/>
    <w:qFormat/>
    <w:rsid w:val="00D87B8C"/>
    <w:pPr>
      <w:ind w:left="720"/>
      <w:contextualSpacing/>
    </w:pPr>
  </w:style>
  <w:style w:type="paragraph" w:customStyle="1" w:styleId="newncpi">
    <w:name w:val="newncpi"/>
    <w:basedOn w:val="a"/>
    <w:rsid w:val="00560ED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07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2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221E73"/>
    <w:pPr>
      <w:tabs>
        <w:tab w:val="left" w:pos="709"/>
      </w:tabs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221E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сновной 14+"/>
    <w:basedOn w:val="a"/>
    <w:link w:val="140"/>
    <w:rsid w:val="00221E73"/>
    <w:pPr>
      <w:widowControl w:val="0"/>
      <w:ind w:firstLine="709"/>
      <w:jc w:val="both"/>
    </w:pPr>
    <w:rPr>
      <w:sz w:val="28"/>
    </w:rPr>
  </w:style>
  <w:style w:type="character" w:customStyle="1" w:styleId="140">
    <w:name w:val="Основной 14+ Знак"/>
    <w:basedOn w:val="a0"/>
    <w:link w:val="14"/>
    <w:rsid w:val="00221E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038E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03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1">
    <w:name w:val="Основной 14"/>
    <w:basedOn w:val="a"/>
    <w:link w:val="142"/>
    <w:rsid w:val="007038EA"/>
    <w:pPr>
      <w:widowControl w:val="0"/>
      <w:jc w:val="both"/>
    </w:pPr>
    <w:rPr>
      <w:sz w:val="28"/>
    </w:rPr>
  </w:style>
  <w:style w:type="character" w:customStyle="1" w:styleId="142">
    <w:name w:val="Основной 14 Знак"/>
    <w:link w:val="141"/>
    <w:rsid w:val="007038E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GB</cp:lastModifiedBy>
  <cp:revision>20</cp:revision>
  <cp:lastPrinted>2023-09-01T10:29:00Z</cp:lastPrinted>
  <dcterms:created xsi:type="dcterms:W3CDTF">2017-04-14T08:43:00Z</dcterms:created>
  <dcterms:modified xsi:type="dcterms:W3CDTF">2023-09-01T10:29:00Z</dcterms:modified>
</cp:coreProperties>
</file>